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155C" w14:textId="55ADA574" w:rsidR="00581BF4" w:rsidRDefault="007100B1" w:rsidP="00581BF4">
      <w:pPr>
        <w:jc w:val="center"/>
      </w:pPr>
      <w:r>
        <w:t>CONCLUSIONE CICLO DI SEMINARI</w:t>
      </w:r>
    </w:p>
    <w:p w14:paraId="5627F34D" w14:textId="7C97282E" w:rsidR="007100B1" w:rsidRDefault="00F23349" w:rsidP="00581BF4">
      <w:pPr>
        <w:jc w:val="center"/>
      </w:pPr>
      <w:r>
        <w:t>“</w:t>
      </w:r>
      <w:r w:rsidR="007100B1">
        <w:t>GEOGRAFIE DI PAESAGGIO</w:t>
      </w:r>
      <w:r>
        <w:t>”</w:t>
      </w:r>
    </w:p>
    <w:p w14:paraId="4ECA054E" w14:textId="42C53489" w:rsidR="00446985" w:rsidRDefault="00446985" w:rsidP="00581BF4">
      <w:pPr>
        <w:jc w:val="center"/>
      </w:pPr>
      <w:r>
        <w:t>21 MAGGIO 2018</w:t>
      </w:r>
    </w:p>
    <w:p w14:paraId="67FBD271" w14:textId="422DFCB2" w:rsidR="00446985" w:rsidRDefault="00446985" w:rsidP="00581BF4">
      <w:pPr>
        <w:jc w:val="center"/>
      </w:pPr>
      <w:r>
        <w:t>h. 12 - aula Magna Palazzo delle Scienze</w:t>
      </w:r>
    </w:p>
    <w:p w14:paraId="227D3A12" w14:textId="14AD386D" w:rsidR="00446985" w:rsidRDefault="00446985" w:rsidP="00581BF4">
      <w:pPr>
        <w:jc w:val="center"/>
      </w:pPr>
      <w:r>
        <w:t>corso Italia 55 Catania</w:t>
      </w:r>
    </w:p>
    <w:p w14:paraId="3C7DC8FE" w14:textId="77777777" w:rsidR="00581BF4" w:rsidRDefault="00581BF4" w:rsidP="002127B2">
      <w:pPr>
        <w:jc w:val="both"/>
      </w:pPr>
    </w:p>
    <w:p w14:paraId="1E531AEF" w14:textId="716C0F15" w:rsidR="002127B2" w:rsidRDefault="00407252" w:rsidP="002127B2">
      <w:pPr>
        <w:jc w:val="both"/>
      </w:pPr>
      <w:r>
        <w:t xml:space="preserve">Il 21 maggio alle 12, nell’Aula Magna del Palazzo delle Scienze </w:t>
      </w:r>
      <w:r w:rsidR="005B41F1">
        <w:t>di</w:t>
      </w:r>
      <w:r>
        <w:t xml:space="preserve"> Catania, </w:t>
      </w:r>
      <w:r w:rsidR="005B41F1">
        <w:t xml:space="preserve">corso Italia 55, </w:t>
      </w:r>
      <w:proofErr w:type="spellStart"/>
      <w:r>
        <w:t>Rubén</w:t>
      </w:r>
      <w:proofErr w:type="spellEnd"/>
      <w:r>
        <w:t xml:space="preserve"> Camilo Lois </w:t>
      </w:r>
      <w:proofErr w:type="spellStart"/>
      <w:r>
        <w:t>Gonz</w:t>
      </w:r>
      <w:r>
        <w:rPr>
          <w:rFonts w:ascii="Calibri" w:hAnsi="Calibri"/>
        </w:rPr>
        <w:t>á</w:t>
      </w:r>
      <w:r>
        <w:t>lez</w:t>
      </w:r>
      <w:proofErr w:type="spellEnd"/>
      <w:r>
        <w:t>, ordinario di Geografia dell’Università di Santiago de Compostela, terrà un seminario dal titolo “Il recupero del Paesaggio in Geografia. L’applicazione delle norme sul Paesaggio in Spagna”</w:t>
      </w:r>
      <w:bookmarkStart w:id="0" w:name="_GoBack"/>
      <w:bookmarkEnd w:id="0"/>
      <w:r>
        <w:t>. L’evento, che sarà introdotto da Caterina Cirelli, ordinario di Geografia economico-politica del dipartimento di Economia e Impresa</w:t>
      </w:r>
      <w:r w:rsidR="002127B2">
        <w:t>, conclude il ciclo di seminari, laboratori e</w:t>
      </w:r>
      <w:r>
        <w:t xml:space="preserve"> lezioni sul campo intitolato  “Geografie del Paesaggio” che la prof.ssa Cirelli ha </w:t>
      </w:r>
      <w:r w:rsidR="005B41F1">
        <w:t>coordinato</w:t>
      </w:r>
      <w:r>
        <w:t xml:space="preserve"> durante tutto l’anno accademico, coinvolgendo sia gli studenti </w:t>
      </w:r>
      <w:r w:rsidR="006D7853">
        <w:t>del</w:t>
      </w:r>
      <w:r>
        <w:t xml:space="preserve"> corso di laurea magistrale in </w:t>
      </w:r>
      <w:r w:rsidR="00581BF4">
        <w:t>“</w:t>
      </w:r>
      <w:r>
        <w:t>Economia, Politiche e Management del T</w:t>
      </w:r>
      <w:r w:rsidR="006D7853">
        <w:t>erritorio</w:t>
      </w:r>
      <w:r w:rsidR="00581BF4">
        <w:t>”</w:t>
      </w:r>
      <w:r w:rsidR="006D7853">
        <w:t xml:space="preserve"> del dipartimento di Economia e Impresa,</w:t>
      </w:r>
      <w:r>
        <w:t xml:space="preserve"> sia gli studenti </w:t>
      </w:r>
      <w:r w:rsidR="006D7853">
        <w:t>del</w:t>
      </w:r>
      <w:r>
        <w:t xml:space="preserve"> corso di laurea in </w:t>
      </w:r>
      <w:r w:rsidR="006D7853">
        <w:t>“</w:t>
      </w:r>
      <w:r>
        <w:t>Pianificazione e Tutela d</w:t>
      </w:r>
      <w:r w:rsidR="006D7853">
        <w:t>el Territorio e del Paesaggio” del dipartimento di Agricoltura, Alimentazione e Ambiente.</w:t>
      </w:r>
    </w:p>
    <w:p w14:paraId="753D0B6D" w14:textId="77777777" w:rsidR="002127B2" w:rsidRDefault="002127B2" w:rsidP="002127B2">
      <w:pPr>
        <w:jc w:val="both"/>
      </w:pPr>
    </w:p>
    <w:p w14:paraId="660F5ACF" w14:textId="00646CE3" w:rsidR="005B41F1" w:rsidRDefault="00407252" w:rsidP="002127B2">
      <w:pPr>
        <w:jc w:val="both"/>
      </w:pPr>
      <w:r>
        <w:t xml:space="preserve"> Il ciclo ha consentito agli studenti di esplorare le </w:t>
      </w:r>
      <w:r w:rsidR="003776C6">
        <w:t>innumerevoli</w:t>
      </w:r>
      <w:r>
        <w:t xml:space="preserve"> sfaccettature del Paesaggi</w:t>
      </w:r>
      <w:r w:rsidR="00804385">
        <w:t xml:space="preserve">o in Geografia, indagandone </w:t>
      </w:r>
      <w:r>
        <w:t>le</w:t>
      </w:r>
      <w:r w:rsidR="005B41F1">
        <w:t xml:space="preserve"> concettualizzazioni teoriche </w:t>
      </w:r>
      <w:r>
        <w:t>e gli impatti socio-economici e culturali. Oltre alle “letture”</w:t>
      </w:r>
      <w:r w:rsidR="005B41F1">
        <w:t xml:space="preserve"> dei</w:t>
      </w:r>
      <w:r>
        <w:t xml:space="preserve"> paesa</w:t>
      </w:r>
      <w:r w:rsidR="005B41F1">
        <w:t>ggi in occasione</w:t>
      </w:r>
      <w:r>
        <w:t xml:space="preserve"> di diverse escursioni (dal centro storico di Catania all’Etna, dall’ecomuseo Riviera dei Ciclopi all’Oasi naturalistica di Pantano-Cuba), gli studenti hanno avuto l’opportunità di incontrare studiosi ed esperti che hanno </w:t>
      </w:r>
      <w:r w:rsidR="002127B2">
        <w:t>illustrato</w:t>
      </w:r>
      <w:r>
        <w:t xml:space="preserve"> le diverse declinazioni del Paesaggio in Geografia:</w:t>
      </w:r>
      <w:r w:rsidR="002127B2">
        <w:t xml:space="preserve"> i paesaggi dell’industria o del turismo, i paesaggi rurali e culturali, i paesaggi </w:t>
      </w:r>
      <w:proofErr w:type="spellStart"/>
      <w:r w:rsidR="002127B2">
        <w:t>cineturistici</w:t>
      </w:r>
      <w:proofErr w:type="spellEnd"/>
      <w:r w:rsidR="002127B2">
        <w:t xml:space="preserve">, imparando anche a descriverli e “raccontarli” attraverso il supporto delle nuove tecnologie nell’ambito dei seminari laboratoriali sullo </w:t>
      </w:r>
      <w:proofErr w:type="spellStart"/>
      <w:r w:rsidR="002127B2">
        <w:t>storytelling</w:t>
      </w:r>
      <w:proofErr w:type="spellEnd"/>
      <w:r w:rsidR="002127B2">
        <w:t xml:space="preserve"> territoriale</w:t>
      </w:r>
      <w:r>
        <w:t xml:space="preserve">. </w:t>
      </w:r>
    </w:p>
    <w:p w14:paraId="41EC552D" w14:textId="64287569" w:rsidR="00883D9C" w:rsidRDefault="00407252" w:rsidP="002127B2">
      <w:pPr>
        <w:jc w:val="both"/>
      </w:pPr>
      <w:r>
        <w:t>I relato</w:t>
      </w:r>
      <w:r w:rsidR="002127B2">
        <w:t xml:space="preserve">ri </w:t>
      </w:r>
      <w:r w:rsidR="005B41F1">
        <w:t xml:space="preserve">che hanno partecipato </w:t>
      </w:r>
      <w:r w:rsidR="002127B2">
        <w:t xml:space="preserve">sono stati Franca Miani, </w:t>
      </w:r>
      <w:r>
        <w:t xml:space="preserve">Università degli studi di Parma; </w:t>
      </w:r>
      <w:r w:rsidR="005B41F1">
        <w:t xml:space="preserve">Salvatore Cannizzaro, Teresa Graziano, </w:t>
      </w:r>
      <w:r w:rsidR="002127B2">
        <w:t xml:space="preserve">Donatella </w:t>
      </w:r>
      <w:proofErr w:type="spellStart"/>
      <w:r w:rsidR="002127B2">
        <w:t>Privitera</w:t>
      </w:r>
      <w:proofErr w:type="spellEnd"/>
      <w:r w:rsidR="002127B2">
        <w:t xml:space="preserve">, Luca Ruggiero, Università degli studi di Catania; Enrico Nicosia, Università degli studi di Macerata; Girolamo </w:t>
      </w:r>
      <w:proofErr w:type="spellStart"/>
      <w:r w:rsidR="002127B2">
        <w:t>Cusimano</w:t>
      </w:r>
      <w:proofErr w:type="spellEnd"/>
      <w:r w:rsidR="002127B2">
        <w:t xml:space="preserve">, Gaetano Sabato, Università degli studi di Palermo; Sandro </w:t>
      </w:r>
      <w:proofErr w:type="spellStart"/>
      <w:r w:rsidR="002127B2">
        <w:t>Privitera</w:t>
      </w:r>
      <w:proofErr w:type="spellEnd"/>
      <w:r w:rsidR="002127B2">
        <w:t xml:space="preserve">, dottore in Scienze Ambientali; </w:t>
      </w:r>
      <w:r w:rsidR="003776C6">
        <w:t xml:space="preserve">Paolo </w:t>
      </w:r>
      <w:proofErr w:type="spellStart"/>
      <w:r w:rsidR="003776C6">
        <w:t>Galasso</w:t>
      </w:r>
      <w:proofErr w:type="spellEnd"/>
      <w:r w:rsidR="002127B2">
        <w:t>, Fondazione Pro-Biodiversità; Maurizio Giannone, Assessorato al Turismo</w:t>
      </w:r>
      <w:r w:rsidR="00804385">
        <w:t>, Sport, Spettacolo</w:t>
      </w:r>
      <w:r w:rsidR="002127B2">
        <w:t xml:space="preserve"> della Regione Siciliana. </w:t>
      </w:r>
    </w:p>
    <w:sectPr w:rsidR="00883D9C" w:rsidSect="00FB4A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2"/>
    <w:rsid w:val="002127B2"/>
    <w:rsid w:val="00295A85"/>
    <w:rsid w:val="003776C6"/>
    <w:rsid w:val="00407252"/>
    <w:rsid w:val="00446985"/>
    <w:rsid w:val="00581BF4"/>
    <w:rsid w:val="005B41F1"/>
    <w:rsid w:val="006D7853"/>
    <w:rsid w:val="007100B1"/>
    <w:rsid w:val="00804385"/>
    <w:rsid w:val="00B15336"/>
    <w:rsid w:val="00E07B84"/>
    <w:rsid w:val="00F23349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AB5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Graziano</dc:creator>
  <cp:keywords/>
  <dc:description/>
  <cp:lastModifiedBy>Teresa Graziano</cp:lastModifiedBy>
  <cp:revision>9</cp:revision>
  <dcterms:created xsi:type="dcterms:W3CDTF">2018-05-16T10:13:00Z</dcterms:created>
  <dcterms:modified xsi:type="dcterms:W3CDTF">2018-05-16T11:18:00Z</dcterms:modified>
</cp:coreProperties>
</file>